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F315" w14:textId="77777777" w:rsidR="005879EE" w:rsidRDefault="005879EE" w:rsidP="005879EE">
      <w:pPr>
        <w:rPr>
          <w:rFonts w:ascii="SassoonCRInfant" w:hAnsi="SassoonCRInfant"/>
          <w:sz w:val="24"/>
          <w:szCs w:val="24"/>
        </w:rPr>
      </w:pPr>
      <w:r w:rsidRPr="005879EE">
        <w:rPr>
          <w:rFonts w:ascii="SassoonCRInfant" w:hAnsi="SassoonCRInfant"/>
          <w:b/>
          <w:sz w:val="24"/>
          <w:szCs w:val="24"/>
          <w:u w:val="single"/>
        </w:rPr>
        <w:t>ENGLISH</w:t>
      </w:r>
      <w:r w:rsidR="00B27CAF">
        <w:rPr>
          <w:rFonts w:ascii="SassoonCRInfant" w:hAnsi="SassoonCRInfant"/>
          <w:b/>
          <w:sz w:val="24"/>
          <w:szCs w:val="24"/>
          <w:u w:val="single"/>
        </w:rPr>
        <w:t>:</w:t>
      </w:r>
      <w:r w:rsidR="00B27CAF">
        <w:rPr>
          <w:rFonts w:ascii="SassoonCRInfant" w:hAnsi="SassoonCRInfant"/>
          <w:sz w:val="24"/>
          <w:szCs w:val="24"/>
        </w:rPr>
        <w:t xml:space="preserve"> </w:t>
      </w:r>
      <w:r w:rsidR="006E7A1B">
        <w:rPr>
          <w:rFonts w:ascii="SassoonCRInfant" w:hAnsi="SassoonCRInfant"/>
          <w:sz w:val="24"/>
          <w:szCs w:val="24"/>
        </w:rPr>
        <w:t xml:space="preserve"> </w:t>
      </w:r>
      <w:r w:rsidR="006E7A1B" w:rsidRPr="00AC0408">
        <w:rPr>
          <w:rFonts w:ascii="SassoonCRInfant" w:hAnsi="SassoonCRInfant"/>
          <w:sz w:val="24"/>
          <w:szCs w:val="24"/>
        </w:rPr>
        <w:t xml:space="preserve">We will </w:t>
      </w:r>
      <w:r w:rsidR="00AC0408">
        <w:rPr>
          <w:rFonts w:ascii="SassoonCRInfant" w:hAnsi="SassoonCRInfant"/>
          <w:sz w:val="24"/>
          <w:szCs w:val="24"/>
        </w:rPr>
        <w:t xml:space="preserve">finish looking at biographical recounts, drawing together our skills to write our own blog. We will look again at poetry, focussing on performance poetry and poems centred </w:t>
      </w:r>
      <w:r w:rsidR="008D2CDA">
        <w:rPr>
          <w:rFonts w:ascii="SassoonCRInfant" w:hAnsi="SassoonCRInfant"/>
          <w:sz w:val="24"/>
          <w:szCs w:val="24"/>
        </w:rPr>
        <w:t>on</w:t>
      </w:r>
      <w:r w:rsidR="00AC0408">
        <w:rPr>
          <w:rFonts w:ascii="SassoonCRInfant" w:hAnsi="SassoonCRInfant"/>
          <w:sz w:val="24"/>
          <w:szCs w:val="24"/>
        </w:rPr>
        <w:t xml:space="preserve"> a theme.</w:t>
      </w:r>
    </w:p>
    <w:p w14:paraId="2DFE4665" w14:textId="77777777" w:rsidR="009C6199" w:rsidRPr="00B27CAF" w:rsidRDefault="005879EE" w:rsidP="005879EE">
      <w:pPr>
        <w:rPr>
          <w:rFonts w:ascii="SassoonCRInfant" w:hAnsi="SassoonCRInfant"/>
          <w:sz w:val="24"/>
          <w:szCs w:val="20"/>
        </w:rPr>
      </w:pPr>
      <w:r w:rsidRPr="005879EE">
        <w:rPr>
          <w:rFonts w:ascii="SassoonCRInfant" w:hAnsi="SassoonCRInfant"/>
          <w:b/>
          <w:sz w:val="24"/>
          <w:szCs w:val="24"/>
          <w:u w:val="single"/>
        </w:rPr>
        <w:t>MATHS</w:t>
      </w:r>
      <w:r w:rsidR="00B27CAF">
        <w:rPr>
          <w:rFonts w:ascii="SassoonCRInfant" w:hAnsi="SassoonCRInfant"/>
          <w:b/>
          <w:sz w:val="24"/>
          <w:szCs w:val="24"/>
          <w:u w:val="single"/>
        </w:rPr>
        <w:t>:</w:t>
      </w:r>
      <w:r w:rsidR="00B27CAF">
        <w:rPr>
          <w:rFonts w:ascii="SassoonCRInfant" w:hAnsi="SassoonCRInfant"/>
          <w:sz w:val="24"/>
          <w:szCs w:val="24"/>
        </w:rPr>
        <w:t xml:space="preserve"> </w:t>
      </w:r>
      <w:r w:rsidR="0061004E" w:rsidRPr="00AC0408">
        <w:rPr>
          <w:rFonts w:ascii="SassoonCRInfant" w:hAnsi="SassoonCRInfant"/>
          <w:sz w:val="24"/>
          <w:szCs w:val="24"/>
        </w:rPr>
        <w:t>We will</w:t>
      </w:r>
      <w:r w:rsidR="00AC0408" w:rsidRPr="00AC0408">
        <w:rPr>
          <w:rFonts w:ascii="SassoonCRInfant" w:hAnsi="SassoonCRInfant"/>
          <w:sz w:val="24"/>
          <w:szCs w:val="24"/>
        </w:rPr>
        <w:t xml:space="preserve"> </w:t>
      </w:r>
      <w:r w:rsidR="00AC0408">
        <w:rPr>
          <w:rFonts w:ascii="SassoonCRInfant" w:hAnsi="SassoonCRInfant"/>
          <w:sz w:val="24"/>
          <w:szCs w:val="24"/>
        </w:rPr>
        <w:t xml:space="preserve">be working on time, before moving onto </w:t>
      </w:r>
      <w:r w:rsidR="006E7A1B" w:rsidRPr="00AC0408">
        <w:rPr>
          <w:rFonts w:ascii="SassoonCRInfant" w:hAnsi="SassoonCRInfant"/>
          <w:sz w:val="24"/>
          <w:szCs w:val="24"/>
        </w:rPr>
        <w:t>statistics</w:t>
      </w:r>
      <w:r w:rsidR="00BA535C" w:rsidRPr="00AC0408">
        <w:rPr>
          <w:rFonts w:ascii="SassoonCRInfant" w:hAnsi="SassoonCRInfant"/>
          <w:sz w:val="24"/>
          <w:szCs w:val="24"/>
        </w:rPr>
        <w:t>, shape and position/direction</w:t>
      </w:r>
      <w:r w:rsidR="006E7A1B" w:rsidRPr="00AC0408">
        <w:rPr>
          <w:rFonts w:ascii="SassoonCRInfant" w:hAnsi="SassoonCRInfant"/>
          <w:sz w:val="24"/>
          <w:szCs w:val="24"/>
        </w:rPr>
        <w:t xml:space="preserve"> in our maths work. We will also continue to work on our times tables.</w:t>
      </w:r>
      <w:r w:rsidR="006E7A1B">
        <w:rPr>
          <w:rFonts w:ascii="SassoonCRInfant" w:hAnsi="SassoonCRInfant"/>
          <w:sz w:val="24"/>
          <w:szCs w:val="24"/>
        </w:rPr>
        <w:t xml:space="preserve"> </w:t>
      </w:r>
    </w:p>
    <w:p w14:paraId="0EDF5B66" w14:textId="77777777" w:rsidR="00B27CAF" w:rsidRPr="00B27CAF" w:rsidRDefault="005879EE" w:rsidP="00B27CAF">
      <w:pPr>
        <w:rPr>
          <w:rFonts w:ascii="SassoonCRInfant" w:hAnsi="SassoonCRInfant"/>
        </w:rPr>
      </w:pPr>
      <w:r w:rsidRPr="005879EE">
        <w:rPr>
          <w:rFonts w:ascii="SassoonCRInfant" w:hAnsi="SassoonCRInfant"/>
          <w:b/>
          <w:sz w:val="24"/>
          <w:szCs w:val="24"/>
          <w:u w:val="single"/>
        </w:rPr>
        <w:t>SCIENCE</w:t>
      </w:r>
      <w:r w:rsidR="00B27CAF">
        <w:rPr>
          <w:rFonts w:ascii="SassoonCRInfant" w:hAnsi="SassoonCRInfant"/>
          <w:b/>
          <w:sz w:val="24"/>
          <w:szCs w:val="24"/>
          <w:u w:val="single"/>
        </w:rPr>
        <w:t>:</w:t>
      </w:r>
      <w:r w:rsidR="00B27CAF">
        <w:rPr>
          <w:rFonts w:ascii="SassoonCRInfant" w:hAnsi="SassoonCRInfant"/>
          <w:sz w:val="24"/>
          <w:szCs w:val="24"/>
        </w:rPr>
        <w:t xml:space="preserve"> </w:t>
      </w:r>
      <w:r w:rsidR="00932F9F">
        <w:rPr>
          <w:rFonts w:ascii="SassoonCRInfant" w:hAnsi="SassoonCRInfant"/>
          <w:sz w:val="24"/>
          <w:szCs w:val="24"/>
        </w:rPr>
        <w:t xml:space="preserve">Our work will focus on ‘Animals including Humans’. We will learn about the digestive system, teeth and their functions, food chains and life cycles. </w:t>
      </w:r>
    </w:p>
    <w:p w14:paraId="29C20F34" w14:textId="77777777" w:rsidR="00031995" w:rsidRDefault="005879EE" w:rsidP="005879EE">
      <w:pPr>
        <w:rPr>
          <w:rFonts w:ascii="SassoonCRInfant" w:hAnsi="SassoonCRInfant"/>
          <w:sz w:val="24"/>
          <w:szCs w:val="24"/>
        </w:rPr>
      </w:pPr>
      <w:r w:rsidRPr="005879EE">
        <w:rPr>
          <w:rFonts w:ascii="SassoonCRInfant" w:hAnsi="SassoonCRInfant"/>
          <w:b/>
          <w:sz w:val="24"/>
          <w:szCs w:val="24"/>
          <w:u w:val="single"/>
        </w:rPr>
        <w:t>HISTORY</w:t>
      </w:r>
      <w:r w:rsidR="00B27CAF">
        <w:rPr>
          <w:rFonts w:ascii="SassoonCRInfant" w:hAnsi="SassoonCRInfant"/>
          <w:b/>
          <w:sz w:val="24"/>
          <w:szCs w:val="24"/>
          <w:u w:val="single"/>
        </w:rPr>
        <w:t>:</w:t>
      </w:r>
      <w:r w:rsidR="00B27CAF">
        <w:rPr>
          <w:rFonts w:ascii="SassoonCRInfant" w:hAnsi="SassoonCRInfant"/>
          <w:sz w:val="24"/>
          <w:szCs w:val="24"/>
        </w:rPr>
        <w:t xml:space="preserve"> </w:t>
      </w:r>
      <w:r w:rsidR="00932F9F">
        <w:rPr>
          <w:rFonts w:ascii="SassoonCRInfant" w:hAnsi="SassoonCRInfant"/>
          <w:sz w:val="24"/>
          <w:szCs w:val="24"/>
        </w:rPr>
        <w:t>We will be continuing to develop our understanding of the Early Islamic Civilisation. We will learn about its importance, its impact on the world today, significant people and Islam.</w:t>
      </w:r>
    </w:p>
    <w:p w14:paraId="14CE0BBE" w14:textId="77777777" w:rsidR="003E0D81" w:rsidRDefault="005879EE" w:rsidP="003E0D81">
      <w:pPr>
        <w:rPr>
          <w:rFonts w:ascii="SassoonCRInfant" w:hAnsi="SassoonCRInfant"/>
          <w:sz w:val="24"/>
          <w:szCs w:val="24"/>
        </w:rPr>
      </w:pPr>
      <w:r w:rsidRPr="005879EE">
        <w:rPr>
          <w:rFonts w:ascii="SassoonCRInfant" w:hAnsi="SassoonCRInfant"/>
          <w:b/>
          <w:sz w:val="24"/>
          <w:szCs w:val="24"/>
          <w:u w:val="single"/>
        </w:rPr>
        <w:t>GEOGRAPHY</w:t>
      </w:r>
      <w:r w:rsidR="00B27CAF">
        <w:rPr>
          <w:rFonts w:ascii="SassoonCRInfant" w:hAnsi="SassoonCRInfant"/>
          <w:b/>
          <w:sz w:val="24"/>
          <w:szCs w:val="24"/>
          <w:u w:val="single"/>
        </w:rPr>
        <w:t>:</w:t>
      </w:r>
      <w:r w:rsidR="00B27CAF">
        <w:rPr>
          <w:rFonts w:ascii="SassoonCRInfant" w:hAnsi="SassoonCRInfant"/>
          <w:sz w:val="24"/>
          <w:szCs w:val="24"/>
        </w:rPr>
        <w:t xml:space="preserve"> </w:t>
      </w:r>
      <w:r w:rsidR="0061004E" w:rsidRPr="00AC0408">
        <w:rPr>
          <w:rFonts w:ascii="SassoonCRInfant" w:hAnsi="SassoonCRInfant"/>
          <w:sz w:val="24"/>
          <w:szCs w:val="24"/>
        </w:rPr>
        <w:t>We w</w:t>
      </w:r>
      <w:r w:rsidR="00AC0408" w:rsidRPr="00AC0408">
        <w:rPr>
          <w:rFonts w:ascii="SassoonCRInfant" w:hAnsi="SassoonCRInfant"/>
          <w:sz w:val="24"/>
          <w:szCs w:val="24"/>
        </w:rPr>
        <w:t xml:space="preserve">ill take part in some </w:t>
      </w:r>
      <w:r w:rsidR="0061004E" w:rsidRPr="00AC0408">
        <w:rPr>
          <w:rFonts w:ascii="SassoonCRInfant" w:hAnsi="SassoonCRInfant"/>
          <w:sz w:val="24"/>
          <w:szCs w:val="24"/>
        </w:rPr>
        <w:t xml:space="preserve">field work, creating </w:t>
      </w:r>
      <w:proofErr w:type="spellStart"/>
      <w:r w:rsidR="0061004E" w:rsidRPr="00AC0408">
        <w:rPr>
          <w:rFonts w:ascii="SassoonCRInfant" w:hAnsi="SassoonCRInfant"/>
          <w:sz w:val="24"/>
          <w:szCs w:val="24"/>
        </w:rPr>
        <w:t>sketchmaps</w:t>
      </w:r>
      <w:proofErr w:type="spellEnd"/>
      <w:r w:rsidR="0061004E" w:rsidRPr="00AC0408">
        <w:rPr>
          <w:rFonts w:ascii="SassoonCRInfant" w:hAnsi="SassoonCRInfant"/>
          <w:sz w:val="24"/>
          <w:szCs w:val="24"/>
        </w:rPr>
        <w:t xml:space="preserve"> of the area around school.</w:t>
      </w:r>
      <w:r w:rsidR="00AC0408">
        <w:rPr>
          <w:rFonts w:ascii="SassoonCRInfant" w:hAnsi="SassoonCRInfant"/>
          <w:sz w:val="24"/>
          <w:szCs w:val="24"/>
        </w:rPr>
        <w:t xml:space="preserve"> We will continue to compare the physical and human features of our area and Rio, and give our opinion on them. We will develop more map reading skills.</w:t>
      </w:r>
    </w:p>
    <w:p w14:paraId="3FA5474C" w14:textId="77777777" w:rsidR="005879EE" w:rsidRDefault="0061004E" w:rsidP="005879EE">
      <w:pPr>
        <w:rPr>
          <w:rFonts w:ascii="SassoonCRInfant" w:hAnsi="SassoonCRInfant"/>
          <w:sz w:val="24"/>
          <w:szCs w:val="24"/>
        </w:rPr>
      </w:pPr>
      <w:r>
        <w:rPr>
          <w:rFonts w:ascii="SassoonCRInfant" w:hAnsi="SassoonCRInfant"/>
          <w:b/>
          <w:sz w:val="24"/>
          <w:szCs w:val="24"/>
          <w:u w:val="single"/>
        </w:rPr>
        <w:t>ART:</w:t>
      </w:r>
      <w:r>
        <w:rPr>
          <w:rFonts w:ascii="SassoonCRInfant" w:hAnsi="SassoonCRInfant"/>
          <w:b/>
          <w:sz w:val="24"/>
          <w:szCs w:val="24"/>
        </w:rPr>
        <w:t xml:space="preserve"> </w:t>
      </w:r>
      <w:r w:rsidRPr="00AC0408">
        <w:rPr>
          <w:rFonts w:ascii="SassoonCRInfant" w:hAnsi="SassoonCRInfant"/>
          <w:sz w:val="24"/>
          <w:szCs w:val="24"/>
        </w:rPr>
        <w:t xml:space="preserve">We will further develop our drawing skills by looking at the tricks of perspective in art. We will use these to create some sketches </w:t>
      </w:r>
      <w:r w:rsidR="007D4B1D" w:rsidRPr="00AC0408">
        <w:rPr>
          <w:rFonts w:ascii="SassoonCRInfant" w:hAnsi="SassoonCRInfant"/>
          <w:sz w:val="24"/>
          <w:szCs w:val="24"/>
        </w:rPr>
        <w:t>of our outside school areas.</w:t>
      </w:r>
    </w:p>
    <w:p w14:paraId="42AD0F31" w14:textId="77777777" w:rsidR="00AC0408" w:rsidRPr="00AC0408" w:rsidRDefault="00AC0408" w:rsidP="005879EE">
      <w:pPr>
        <w:rPr>
          <w:rFonts w:ascii="SassoonCRInfant" w:hAnsi="SassoonCRInfant"/>
          <w:sz w:val="24"/>
          <w:szCs w:val="28"/>
        </w:rPr>
      </w:pPr>
      <w:r>
        <w:rPr>
          <w:rFonts w:ascii="SassoonCRInfant" w:hAnsi="SassoonCRInfant"/>
          <w:b/>
          <w:sz w:val="24"/>
          <w:szCs w:val="24"/>
          <w:u w:val="single"/>
        </w:rPr>
        <w:t>D.T.</w:t>
      </w:r>
      <w:r>
        <w:rPr>
          <w:rFonts w:ascii="SassoonCRInfant" w:hAnsi="SassoonCRInfant"/>
          <w:sz w:val="24"/>
          <w:szCs w:val="24"/>
        </w:rPr>
        <w:t xml:space="preserve"> We will finish our topic on bridges, designing and building our own bridge to fit design criteria.</w:t>
      </w:r>
    </w:p>
    <w:p w14:paraId="042CA9D0" w14:textId="77777777" w:rsidR="005879EE" w:rsidRPr="00B27CAF" w:rsidRDefault="005879EE" w:rsidP="005879EE">
      <w:pPr>
        <w:rPr>
          <w:rFonts w:ascii="SassoonCRInfant" w:hAnsi="SassoonCRInfant"/>
          <w:sz w:val="24"/>
          <w:szCs w:val="28"/>
        </w:rPr>
      </w:pPr>
      <w:r w:rsidRPr="005879EE">
        <w:rPr>
          <w:rFonts w:ascii="SassoonCRInfant" w:hAnsi="SassoonCRInfant"/>
          <w:b/>
          <w:sz w:val="24"/>
          <w:szCs w:val="24"/>
          <w:u w:val="single"/>
        </w:rPr>
        <w:t>MUSIC</w:t>
      </w:r>
      <w:r w:rsidR="00B27CAF">
        <w:rPr>
          <w:rFonts w:ascii="SassoonCRInfant" w:hAnsi="SassoonCRInfant"/>
          <w:b/>
          <w:sz w:val="24"/>
          <w:szCs w:val="24"/>
          <w:u w:val="single"/>
        </w:rPr>
        <w:t>:</w:t>
      </w:r>
      <w:r w:rsidR="003E0D81">
        <w:rPr>
          <w:rFonts w:ascii="SassoonCRInfant" w:hAnsi="SassoonCRInfant"/>
          <w:sz w:val="24"/>
          <w:szCs w:val="24"/>
        </w:rPr>
        <w:t xml:space="preserve"> </w:t>
      </w:r>
      <w:r w:rsidR="00932F9F">
        <w:rPr>
          <w:rFonts w:ascii="SassoonCRInfant" w:hAnsi="SassoonCRInfant" w:cs="Arial"/>
          <w:color w:val="222222"/>
          <w:shd w:val="clear" w:color="auto" w:fill="FFFFFF"/>
        </w:rPr>
        <w:t xml:space="preserve">We will be writing and composing our own class song, singing and performing in preparation for our Leaver’s Assembly. </w:t>
      </w:r>
    </w:p>
    <w:p w14:paraId="407B5054" w14:textId="77777777" w:rsidR="00AC0408" w:rsidRDefault="005879EE" w:rsidP="00B27CAF">
      <w:pPr>
        <w:rPr>
          <w:rFonts w:ascii="SassoonCRInfant" w:hAnsi="SassoonCRInfant"/>
          <w:szCs w:val="20"/>
        </w:rPr>
      </w:pPr>
      <w:r w:rsidRPr="005879EE">
        <w:rPr>
          <w:rFonts w:ascii="SassoonCRInfant" w:hAnsi="SassoonCRInfant" w:cs="Arial"/>
          <w:b/>
          <w:color w:val="323636"/>
          <w:sz w:val="24"/>
          <w:szCs w:val="24"/>
          <w:u w:val="single"/>
          <w:shd w:val="clear" w:color="auto" w:fill="FFFFFF"/>
        </w:rPr>
        <w:t>P.E</w:t>
      </w:r>
      <w:r w:rsidR="00B27CAF">
        <w:rPr>
          <w:rFonts w:ascii="SassoonCRInfant" w:hAnsi="SassoonCRInfant" w:cs="Arial"/>
          <w:color w:val="323636"/>
          <w:sz w:val="24"/>
          <w:szCs w:val="24"/>
          <w:shd w:val="clear" w:color="auto" w:fill="FFFFFF"/>
        </w:rPr>
        <w:t>:</w:t>
      </w:r>
      <w:r w:rsidR="00B27CAF" w:rsidRPr="00B27CAF">
        <w:rPr>
          <w:rFonts w:ascii="SassoonCRInfant" w:hAnsi="SassoonCRInfant" w:cs="Arial"/>
          <w:color w:val="323636"/>
          <w:sz w:val="24"/>
          <w:szCs w:val="24"/>
          <w:shd w:val="clear" w:color="auto" w:fill="FFFFFF"/>
        </w:rPr>
        <w:t xml:space="preserve"> </w:t>
      </w:r>
      <w:r w:rsidR="00B27CAF" w:rsidRPr="00B27CAF">
        <w:rPr>
          <w:rFonts w:ascii="SassoonCRInfant" w:hAnsi="SassoonCRInfant"/>
          <w:szCs w:val="20"/>
        </w:rPr>
        <w:t xml:space="preserve">The class will </w:t>
      </w:r>
      <w:r w:rsidR="00932F9F">
        <w:rPr>
          <w:rFonts w:ascii="SassoonCRInfant" w:hAnsi="SassoonCRInfant"/>
          <w:szCs w:val="20"/>
        </w:rPr>
        <w:t xml:space="preserve">continue to </w:t>
      </w:r>
      <w:r w:rsidR="00B27CAF" w:rsidRPr="00B27CAF">
        <w:rPr>
          <w:rFonts w:ascii="SassoonCRInfant" w:hAnsi="SassoonCRInfant"/>
          <w:szCs w:val="20"/>
        </w:rPr>
        <w:t xml:space="preserve">work with PE specialist Mr Dowson on a Monday. </w:t>
      </w:r>
      <w:r w:rsidR="00AC0408">
        <w:rPr>
          <w:rFonts w:ascii="SassoonCRInfant" w:hAnsi="SassoonCRInfant"/>
          <w:szCs w:val="20"/>
        </w:rPr>
        <w:t>On Fridays, we will be working on O.A.A.</w:t>
      </w:r>
      <w:r w:rsidR="00AC0408" w:rsidRPr="00AC0408">
        <w:rPr>
          <w:rFonts w:ascii="SassoonCRInfant" w:hAnsi="SassoonCRInfant"/>
          <w:szCs w:val="20"/>
        </w:rPr>
        <w:t xml:space="preserve"> (outdoor adventurous activities</w:t>
      </w:r>
      <w:r w:rsidR="00AC0408">
        <w:rPr>
          <w:rFonts w:ascii="SassoonCRInfant" w:hAnsi="SassoonCRInfant"/>
          <w:szCs w:val="20"/>
        </w:rPr>
        <w:t>) Children will work in groups and individually to develop problem-solving skills and overcome challenges.</w:t>
      </w:r>
    </w:p>
    <w:p w14:paraId="55C57018" w14:textId="1980B6A6" w:rsidR="00B27CAF" w:rsidRPr="00B27CAF" w:rsidRDefault="00B27CAF" w:rsidP="00B27CAF">
      <w:pPr>
        <w:rPr>
          <w:rFonts w:ascii="SassoonCRInfant" w:hAnsi="SassoonCRInfant"/>
          <w:szCs w:val="20"/>
        </w:rPr>
      </w:pPr>
      <w:r>
        <w:rPr>
          <w:rFonts w:ascii="SassoonCRInfant" w:hAnsi="SassoonCRInfant" w:cs="Arial"/>
          <w:b/>
          <w:color w:val="323636"/>
          <w:sz w:val="24"/>
          <w:szCs w:val="24"/>
          <w:u w:val="single"/>
          <w:shd w:val="clear" w:color="auto" w:fill="FFFFFF"/>
        </w:rPr>
        <w:t>R.E:</w:t>
      </w:r>
      <w:r>
        <w:rPr>
          <w:rFonts w:ascii="SassoonCRInfant" w:hAnsi="SassoonCRInfant" w:cs="Arial"/>
          <w:color w:val="323636"/>
          <w:sz w:val="24"/>
          <w:szCs w:val="24"/>
          <w:shd w:val="clear" w:color="auto" w:fill="FFFFFF"/>
        </w:rPr>
        <w:t xml:space="preserve"> </w:t>
      </w:r>
      <w:r w:rsidR="00973F7E" w:rsidRPr="00973F7E">
        <w:rPr>
          <w:rFonts w:ascii="SassoonCRInfant" w:hAnsi="SassoonCRInfant"/>
          <w:szCs w:val="20"/>
        </w:rPr>
        <w:t xml:space="preserve">We </w:t>
      </w:r>
      <w:r w:rsidR="00BB11F9">
        <w:rPr>
          <w:rFonts w:ascii="SassoonCRInfant" w:hAnsi="SassoonCRInfant"/>
          <w:szCs w:val="20"/>
        </w:rPr>
        <w:t xml:space="preserve">will discuss the question: </w:t>
      </w:r>
      <w:r w:rsidR="00BB11F9" w:rsidRPr="00BB11F9">
        <w:rPr>
          <w:rFonts w:ascii="SassoonCRInfant" w:hAnsi="SassoonCRInfant"/>
          <w:szCs w:val="20"/>
        </w:rPr>
        <w:t xml:space="preserve">How and why do people mark the significant events of life?  </w:t>
      </w:r>
    </w:p>
    <w:p w14:paraId="126A30CC" w14:textId="77777777" w:rsidR="00B27CAF" w:rsidRPr="00B27CAF" w:rsidRDefault="00B27CAF" w:rsidP="00B27CAF">
      <w:pPr>
        <w:rPr>
          <w:rFonts w:ascii="SassoonCRInfant" w:hAnsi="SassoonCRInfant"/>
          <w:szCs w:val="20"/>
        </w:rPr>
      </w:pPr>
      <w:r>
        <w:rPr>
          <w:rFonts w:ascii="SassoonCRInfant" w:hAnsi="SassoonCRInfant"/>
          <w:b/>
          <w:szCs w:val="20"/>
          <w:u w:val="single"/>
        </w:rPr>
        <w:t>PSHE:</w:t>
      </w:r>
      <w:r w:rsidRPr="00B27CAF">
        <w:rPr>
          <w:rFonts w:ascii="SassoonCRInfant" w:hAnsi="SassoonCRInfant"/>
          <w:szCs w:val="20"/>
        </w:rPr>
        <w:t xml:space="preserve"> </w:t>
      </w:r>
      <w:r w:rsidR="002A17D1" w:rsidRPr="00932F9F">
        <w:rPr>
          <w:rFonts w:ascii="SassoonCRInfant" w:hAnsi="SassoonCRInfant" w:cs="Arial"/>
          <w:color w:val="222222"/>
          <w:shd w:val="clear" w:color="auto" w:fill="FFFFFF"/>
        </w:rPr>
        <w:t>We will be finishing off our work on puberty and body changes then moving on transition. We will be sharing any anxieties and talking about the positive aspects of moving onto our next school. We will also reflect on our time at Seaton Sluice First School, including the many highlights.</w:t>
      </w:r>
      <w:r w:rsidR="002A17D1">
        <w:rPr>
          <w:rFonts w:ascii="Arial" w:hAnsi="Arial" w:cs="Arial"/>
          <w:color w:val="222222"/>
          <w:shd w:val="clear" w:color="auto" w:fill="FFFFFF"/>
        </w:rPr>
        <w:t> </w:t>
      </w:r>
    </w:p>
    <w:p w14:paraId="0EDEC10D" w14:textId="47ED888C" w:rsidR="00B27CAF" w:rsidRPr="007D4B1D" w:rsidRDefault="00B27CAF" w:rsidP="00B27CAF">
      <w:pPr>
        <w:rPr>
          <w:rFonts w:ascii="SassoonCRInfant" w:hAnsi="SassoonCRInfant"/>
          <w:sz w:val="28"/>
          <w:szCs w:val="24"/>
          <w:highlight w:val="yellow"/>
          <w:u w:val="single"/>
        </w:rPr>
      </w:pPr>
      <w:r>
        <w:rPr>
          <w:rFonts w:ascii="SassoonCRInfant" w:hAnsi="SassoonCRInfant"/>
          <w:b/>
          <w:szCs w:val="20"/>
          <w:u w:val="single"/>
        </w:rPr>
        <w:t>COMPUTING:</w:t>
      </w:r>
      <w:r>
        <w:rPr>
          <w:rFonts w:ascii="SassoonCRInfant" w:hAnsi="SassoonCRInfant"/>
          <w:szCs w:val="20"/>
        </w:rPr>
        <w:t xml:space="preserve"> </w:t>
      </w:r>
      <w:r w:rsidRPr="002D62F9">
        <w:rPr>
          <w:rFonts w:ascii="SassoonCRInfant" w:hAnsi="SassoonCRInfant"/>
          <w:szCs w:val="20"/>
        </w:rPr>
        <w:t xml:space="preserve">The children will be </w:t>
      </w:r>
      <w:r w:rsidR="002D62F9">
        <w:rPr>
          <w:rFonts w:ascii="SassoonCRInfant" w:hAnsi="SassoonCRInfant"/>
          <w:szCs w:val="20"/>
        </w:rPr>
        <w:t>working on recording and editing audio and video. They will use their skills to record and edit a message for their teachers next year.</w:t>
      </w:r>
    </w:p>
    <w:p w14:paraId="12A0D961" w14:textId="3C41A8F2" w:rsidR="005879EE" w:rsidRPr="005F3A8B" w:rsidRDefault="005879EE">
      <w:pPr>
        <w:rPr>
          <w:rFonts w:ascii="SassoonCRInfant" w:hAnsi="SassoonCRInfant"/>
          <w:b/>
          <w:sz w:val="24"/>
          <w:szCs w:val="24"/>
          <w:u w:val="single"/>
        </w:rPr>
      </w:pPr>
      <w:r w:rsidRPr="002D62F9">
        <w:rPr>
          <w:rFonts w:ascii="SassoonCRInfant" w:hAnsi="SassoonCRInfant"/>
          <w:b/>
          <w:sz w:val="24"/>
          <w:szCs w:val="24"/>
          <w:u w:val="single"/>
        </w:rPr>
        <w:t>FRENCH</w:t>
      </w:r>
      <w:r w:rsidR="00B27CAF" w:rsidRPr="002D62F9">
        <w:rPr>
          <w:rFonts w:ascii="SassoonCRInfant" w:hAnsi="SassoonCRInfant"/>
          <w:sz w:val="24"/>
          <w:szCs w:val="24"/>
        </w:rPr>
        <w:t xml:space="preserve">: </w:t>
      </w:r>
      <w:r w:rsidRPr="002D62F9">
        <w:rPr>
          <w:rFonts w:ascii="SassoonCRInfant" w:hAnsi="SassoonCRInfant"/>
          <w:sz w:val="24"/>
          <w:szCs w:val="24"/>
        </w:rPr>
        <w:t>We will</w:t>
      </w:r>
      <w:r w:rsidR="00932F9F" w:rsidRPr="002D62F9">
        <w:rPr>
          <w:rFonts w:ascii="SassoonCRInfant" w:hAnsi="SassoonCRInfant"/>
          <w:sz w:val="24"/>
          <w:szCs w:val="24"/>
        </w:rPr>
        <w:t xml:space="preserve"> </w:t>
      </w:r>
      <w:r w:rsidR="00973F7E">
        <w:rPr>
          <w:rFonts w:ascii="SassoonCRInfant" w:hAnsi="SassoonCRInfant"/>
          <w:sz w:val="24"/>
          <w:szCs w:val="24"/>
        </w:rPr>
        <w:t>practise talking about our families, pets and hobbies. We will also learn to talk about where we live.</w:t>
      </w:r>
    </w:p>
    <w:sectPr w:rsidR="005879EE" w:rsidRPr="005F3A8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7B88" w14:textId="77777777" w:rsidR="005879EE" w:rsidRDefault="005879EE" w:rsidP="005879EE">
      <w:pPr>
        <w:spacing w:after="0" w:line="240" w:lineRule="auto"/>
      </w:pPr>
      <w:r>
        <w:separator/>
      </w:r>
    </w:p>
  </w:endnote>
  <w:endnote w:type="continuationSeparator" w:id="0">
    <w:p w14:paraId="0C029E93" w14:textId="77777777" w:rsidR="005879EE" w:rsidRDefault="005879EE" w:rsidP="0058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rbel"/>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26EB" w14:textId="77777777" w:rsidR="005879EE" w:rsidRDefault="005879EE" w:rsidP="005879EE">
      <w:pPr>
        <w:spacing w:after="0" w:line="240" w:lineRule="auto"/>
      </w:pPr>
      <w:r>
        <w:separator/>
      </w:r>
    </w:p>
  </w:footnote>
  <w:footnote w:type="continuationSeparator" w:id="0">
    <w:p w14:paraId="63169F9D" w14:textId="77777777" w:rsidR="005879EE" w:rsidRDefault="005879EE" w:rsidP="0058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A5CA" w14:textId="77777777" w:rsidR="005879EE" w:rsidRDefault="005879EE" w:rsidP="005879EE">
    <w:pPr>
      <w:pStyle w:val="Header"/>
      <w:jc w:val="center"/>
      <w:rPr>
        <w:rFonts w:ascii="SassoonCRInfant" w:hAnsi="SassoonCRInfant"/>
        <w:sz w:val="32"/>
        <w:lang w:val="en-US"/>
      </w:rPr>
    </w:pPr>
    <w:r w:rsidRPr="005879EE">
      <w:rPr>
        <w:rFonts w:ascii="SassoonCRInfant" w:hAnsi="SassoonCRInfant"/>
        <w:sz w:val="32"/>
        <w:lang w:val="en-US"/>
      </w:rPr>
      <w:t>Year 4</w:t>
    </w:r>
  </w:p>
  <w:p w14:paraId="2C210F79" w14:textId="77777777" w:rsidR="005879EE" w:rsidRPr="005879EE" w:rsidRDefault="005879EE" w:rsidP="005879EE">
    <w:pPr>
      <w:pStyle w:val="Header"/>
      <w:jc w:val="center"/>
      <w:rPr>
        <w:rFonts w:ascii="SassoonCRInfant" w:hAnsi="SassoonCRInfant"/>
        <w:sz w:val="32"/>
        <w:lang w:val="en-US"/>
      </w:rPr>
    </w:pPr>
  </w:p>
  <w:p w14:paraId="0B5B6DAD" w14:textId="77777777" w:rsidR="005879EE" w:rsidRPr="005879EE" w:rsidRDefault="005879EE" w:rsidP="005879EE">
    <w:pPr>
      <w:pStyle w:val="Header"/>
      <w:jc w:val="center"/>
      <w:rPr>
        <w:rFonts w:ascii="SassoonCRInfant" w:hAnsi="SassoonCRInfant"/>
        <w:b/>
        <w:sz w:val="32"/>
        <w:lang w:val="en-US"/>
      </w:rPr>
    </w:pPr>
    <w:r w:rsidRPr="005879EE">
      <w:rPr>
        <w:rFonts w:ascii="SassoonCRInfant" w:hAnsi="SassoonCRInfant"/>
        <w:b/>
        <w:sz w:val="32"/>
        <w:lang w:val="en-US"/>
      </w:rPr>
      <w:t>Curriculum Coverage</w:t>
    </w:r>
    <w:r w:rsidR="009C6199">
      <w:rPr>
        <w:rFonts w:ascii="SassoonCRInfant" w:hAnsi="SassoonCRInfant"/>
        <w:b/>
        <w:sz w:val="32"/>
        <w:lang w:val="en-US"/>
      </w:rPr>
      <w:t>- Summer</w:t>
    </w:r>
    <w:r w:rsidR="00BA535C">
      <w:rPr>
        <w:rFonts w:ascii="SassoonCRInfant" w:hAnsi="SassoonCRInfant"/>
        <w:b/>
        <w:sz w:val="32"/>
        <w:lang w:val="en-US"/>
      </w:rPr>
      <w:t xml:space="preserve"> Term 2</w:t>
    </w:r>
  </w:p>
  <w:p w14:paraId="4D8B3BB8" w14:textId="77777777" w:rsidR="005879EE" w:rsidRPr="005879EE" w:rsidRDefault="005879EE" w:rsidP="00B51CB8">
    <w:pPr>
      <w:pStyle w:val="Header"/>
      <w:rPr>
        <w:rFonts w:ascii="SassoonCRInfant" w:hAnsi="SassoonCRInfant"/>
        <w:sz w:val="32"/>
        <w:u w:val="single"/>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EE"/>
    <w:rsid w:val="00031995"/>
    <w:rsid w:val="002A17D1"/>
    <w:rsid w:val="002D62F9"/>
    <w:rsid w:val="003E0D81"/>
    <w:rsid w:val="004842D0"/>
    <w:rsid w:val="005879EE"/>
    <w:rsid w:val="005F3A8B"/>
    <w:rsid w:val="0061004E"/>
    <w:rsid w:val="006E7A1B"/>
    <w:rsid w:val="007D4B1D"/>
    <w:rsid w:val="008818E5"/>
    <w:rsid w:val="00886727"/>
    <w:rsid w:val="008D2CDA"/>
    <w:rsid w:val="00932F9F"/>
    <w:rsid w:val="00973F7E"/>
    <w:rsid w:val="009C6199"/>
    <w:rsid w:val="00A0626E"/>
    <w:rsid w:val="00AC0408"/>
    <w:rsid w:val="00B27CAF"/>
    <w:rsid w:val="00B51CB8"/>
    <w:rsid w:val="00B9307C"/>
    <w:rsid w:val="00BA535C"/>
    <w:rsid w:val="00BB11F9"/>
    <w:rsid w:val="00CB4EC9"/>
    <w:rsid w:val="00DC0565"/>
    <w:rsid w:val="00E3418F"/>
    <w:rsid w:val="00E40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4C23"/>
  <w15:chartTrackingRefBased/>
  <w15:docId w15:val="{4980782C-5B99-4FDE-ACC8-DDA4CAA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879EE"/>
  </w:style>
  <w:style w:type="paragraph" w:styleId="Footer">
    <w:name w:val="footer"/>
    <w:basedOn w:val="Normal"/>
    <w:link w:val="Foot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8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Collins</dc:creator>
  <cp:keywords/>
  <dc:description/>
  <cp:lastModifiedBy>Emily Collins</cp:lastModifiedBy>
  <cp:revision>2</cp:revision>
  <dcterms:created xsi:type="dcterms:W3CDTF">2024-05-22T15:42:00Z</dcterms:created>
  <dcterms:modified xsi:type="dcterms:W3CDTF">2024-05-22T15:42:00Z</dcterms:modified>
</cp:coreProperties>
</file>